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E8" w:rsidRPr="00DC51BC" w:rsidRDefault="00DC51BC" w:rsidP="00E50083">
      <w:pPr>
        <w:jc w:val="center"/>
        <w:rPr>
          <w:b/>
        </w:rPr>
      </w:pPr>
      <w:r>
        <w:rPr>
          <w:b/>
          <w:i/>
          <w:noProof/>
        </w:rPr>
        <w:drawing>
          <wp:anchor distT="0" distB="0" distL="114300" distR="114300" simplePos="0" relativeHeight="251658240" behindDoc="1" locked="0" layoutInCell="1" allowOverlap="1">
            <wp:simplePos x="0" y="0"/>
            <wp:positionH relativeFrom="column">
              <wp:posOffset>5260340</wp:posOffset>
            </wp:positionH>
            <wp:positionV relativeFrom="paragraph">
              <wp:posOffset>-297815</wp:posOffset>
            </wp:positionV>
            <wp:extent cx="1107440" cy="1530985"/>
            <wp:effectExtent l="19050" t="0" r="0" b="0"/>
            <wp:wrapTight wrapText="bothSides">
              <wp:wrapPolygon edited="0">
                <wp:start x="-372" y="0"/>
                <wp:lineTo x="-372" y="21233"/>
                <wp:lineTo x="21550" y="21233"/>
                <wp:lineTo x="21550" y="0"/>
                <wp:lineTo x="-372"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07440" cy="1530985"/>
                    </a:xfrm>
                    <a:prstGeom prst="rect">
                      <a:avLst/>
                    </a:prstGeom>
                    <a:noFill/>
                    <a:ln w="9525">
                      <a:noFill/>
                      <a:miter lim="800000"/>
                      <a:headEnd/>
                      <a:tailEnd/>
                    </a:ln>
                  </pic:spPr>
                </pic:pic>
              </a:graphicData>
            </a:graphic>
          </wp:anchor>
        </w:drawing>
      </w:r>
      <w:r w:rsidR="00E50083" w:rsidRPr="00DC51BC">
        <w:rPr>
          <w:b/>
          <w:i/>
        </w:rPr>
        <w:t xml:space="preserve">Tuesdays with </w:t>
      </w:r>
      <w:proofErr w:type="spellStart"/>
      <w:r w:rsidR="00E50083" w:rsidRPr="00DC51BC">
        <w:rPr>
          <w:b/>
          <w:i/>
        </w:rPr>
        <w:t>Morrie</w:t>
      </w:r>
      <w:proofErr w:type="spellEnd"/>
      <w:r w:rsidR="00E50083" w:rsidRPr="00DC51BC">
        <w:rPr>
          <w:b/>
        </w:rPr>
        <w:t xml:space="preserve"> Reading Plan</w:t>
      </w:r>
      <w:r>
        <w:rPr>
          <w:b/>
        </w:rPr>
        <w:t xml:space="preserve">   </w:t>
      </w:r>
    </w:p>
    <w:p w:rsidR="00E50083" w:rsidRDefault="00E50083" w:rsidP="00E50083">
      <w:r>
        <w:t xml:space="preserve">Your reading plan consists of two key elements: comprehension quizzes and annotations. Pay attention to the dates below so you can stay on track. Remember not to read ahead! Simply stay on track with the outline provided. </w:t>
      </w:r>
    </w:p>
    <w:p w:rsidR="00E50083" w:rsidRPr="00DC51BC" w:rsidRDefault="00DC51BC" w:rsidP="00DC51BC">
      <w:pPr>
        <w:ind w:left="1440" w:firstLine="720"/>
        <w:rPr>
          <w:b/>
          <w:u w:val="single"/>
        </w:rPr>
      </w:pPr>
      <w:r w:rsidRPr="00DC51BC">
        <w:rPr>
          <w:b/>
        </w:rPr>
        <w:t xml:space="preserve">                                </w:t>
      </w:r>
      <w:r w:rsidR="00E50083" w:rsidRPr="00DC51BC">
        <w:rPr>
          <w:b/>
          <w:u w:val="single"/>
        </w:rPr>
        <w:t>Reading Quiz Dates:</w:t>
      </w:r>
    </w:p>
    <w:p w:rsidR="00E50083" w:rsidRDefault="00DC51BC" w:rsidP="00DC51BC">
      <w:pPr>
        <w:jc w:val="center"/>
      </w:pPr>
      <w:r>
        <w:t>*</w:t>
      </w:r>
      <w:r w:rsidR="00E50083">
        <w:t>Monday, February 9</w:t>
      </w:r>
      <w:r w:rsidR="00E50083" w:rsidRPr="00E50083">
        <w:rPr>
          <w:vertAlign w:val="superscript"/>
        </w:rPr>
        <w:t>th</w:t>
      </w:r>
      <w:r w:rsidR="00E50083">
        <w:t xml:space="preserve"> on pages 1-38</w:t>
      </w:r>
    </w:p>
    <w:p w:rsidR="00E50083" w:rsidRDefault="00DC51BC" w:rsidP="00DC51BC">
      <w:pPr>
        <w:ind w:left="2160" w:firstLine="720"/>
      </w:pPr>
      <w:r>
        <w:t>*</w:t>
      </w:r>
      <w:r w:rsidR="00E50083">
        <w:t>Tuesday, February 17</w:t>
      </w:r>
      <w:r w:rsidR="00E50083" w:rsidRPr="00E50083">
        <w:rPr>
          <w:vertAlign w:val="superscript"/>
        </w:rPr>
        <w:t>th</w:t>
      </w:r>
      <w:r w:rsidR="00E50083">
        <w:t xml:space="preserve"> on pages 39-87 </w:t>
      </w:r>
    </w:p>
    <w:p w:rsidR="00E50083" w:rsidRDefault="00DC51BC" w:rsidP="00DC51BC">
      <w:pPr>
        <w:jc w:val="center"/>
      </w:pPr>
      <w:r>
        <w:t>*</w:t>
      </w:r>
      <w:r w:rsidR="00E50083">
        <w:t>Monday, February 24</w:t>
      </w:r>
      <w:r w:rsidR="00E50083" w:rsidRPr="00E50083">
        <w:rPr>
          <w:vertAlign w:val="superscript"/>
        </w:rPr>
        <w:t>th</w:t>
      </w:r>
      <w:r w:rsidR="00E50083">
        <w:t xml:space="preserve"> on pages 88-140</w:t>
      </w:r>
    </w:p>
    <w:p w:rsidR="00E50083" w:rsidRDefault="00DC51BC" w:rsidP="00DC51BC">
      <w:pPr>
        <w:jc w:val="center"/>
      </w:pPr>
      <w:r>
        <w:t>*</w:t>
      </w:r>
      <w:r w:rsidR="00E50083">
        <w:t>Monday, March 2</w:t>
      </w:r>
      <w:r w:rsidR="00E50083" w:rsidRPr="00E50083">
        <w:rPr>
          <w:vertAlign w:val="superscript"/>
        </w:rPr>
        <w:t>nd</w:t>
      </w:r>
      <w:r w:rsidR="00E50083">
        <w:t xml:space="preserve"> on pages 141-192</w:t>
      </w:r>
    </w:p>
    <w:p w:rsidR="00E50083" w:rsidRPr="00DC51BC" w:rsidRDefault="00DC51BC" w:rsidP="00DC51BC">
      <w:pPr>
        <w:jc w:val="center"/>
      </w:pPr>
      <w:r>
        <w:rPr>
          <w:noProof/>
        </w:rPr>
        <w:drawing>
          <wp:anchor distT="0" distB="0" distL="114300" distR="114300" simplePos="0" relativeHeight="251660288" behindDoc="1" locked="0" layoutInCell="1" allowOverlap="1">
            <wp:simplePos x="0" y="0"/>
            <wp:positionH relativeFrom="column">
              <wp:posOffset>-395605</wp:posOffset>
            </wp:positionH>
            <wp:positionV relativeFrom="paragraph">
              <wp:posOffset>354330</wp:posOffset>
            </wp:positionV>
            <wp:extent cx="1299210" cy="1573530"/>
            <wp:effectExtent l="19050" t="0" r="0" b="0"/>
            <wp:wrapTight wrapText="bothSides">
              <wp:wrapPolygon edited="0">
                <wp:start x="-317" y="0"/>
                <wp:lineTo x="-317" y="21443"/>
                <wp:lineTo x="21537" y="21443"/>
                <wp:lineTo x="21537" y="0"/>
                <wp:lineTo x="-317" y="0"/>
              </wp:wrapPolygon>
            </wp:wrapTight>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299210" cy="1573530"/>
                    </a:xfrm>
                    <a:prstGeom prst="rect">
                      <a:avLst/>
                    </a:prstGeom>
                    <a:noFill/>
                    <a:ln w="9525">
                      <a:noFill/>
                      <a:miter lim="800000"/>
                      <a:headEnd/>
                      <a:tailEnd/>
                    </a:ln>
                  </pic:spPr>
                </pic:pic>
              </a:graphicData>
            </a:graphic>
          </wp:anchor>
        </w:drawing>
      </w:r>
      <w:r>
        <w:t>~~</w:t>
      </w:r>
      <w:r w:rsidR="00E50083">
        <w:t xml:space="preserve">You will need to have read all the assigned pages for that week to do well on the assessments. </w:t>
      </w:r>
      <w:r w:rsidRPr="00DC51BC">
        <w:t>Quizzes will be given at the start of class.</w:t>
      </w:r>
    </w:p>
    <w:p w:rsidR="00E50083" w:rsidRPr="00DC51BC" w:rsidRDefault="00DC51BC" w:rsidP="00DC51BC">
      <w:pPr>
        <w:rPr>
          <w:b/>
          <w:u w:val="single"/>
        </w:rPr>
      </w:pPr>
      <w:r w:rsidRPr="00DC51BC">
        <w:rPr>
          <w:b/>
        </w:rPr>
        <w:t xml:space="preserve">                                      </w:t>
      </w:r>
      <w:r w:rsidR="00E50083" w:rsidRPr="00DC51BC">
        <w:rPr>
          <w:b/>
          <w:u w:val="single"/>
        </w:rPr>
        <w:t>Novel Annotation Checks:</w:t>
      </w:r>
    </w:p>
    <w:p w:rsidR="00E50083" w:rsidRDefault="00DC51BC" w:rsidP="00DC51BC">
      <w:r>
        <w:t xml:space="preserve">                                      *</w:t>
      </w:r>
      <w:r w:rsidR="00E50083">
        <w:t>Tuesday, February 10</w:t>
      </w:r>
      <w:r w:rsidR="00E50083" w:rsidRPr="00E50083">
        <w:rPr>
          <w:vertAlign w:val="superscript"/>
        </w:rPr>
        <w:t>th</w:t>
      </w:r>
    </w:p>
    <w:p w:rsidR="00E50083" w:rsidRDefault="00DC51BC" w:rsidP="00DC51BC">
      <w:r>
        <w:t xml:space="preserve">                                     </w:t>
      </w:r>
      <w:r w:rsidRPr="00DC51BC">
        <w:t xml:space="preserve"> </w:t>
      </w:r>
      <w:r>
        <w:t>*</w:t>
      </w:r>
      <w:r w:rsidR="00E50083">
        <w:t>Tuesday, February 17</w:t>
      </w:r>
      <w:r w:rsidR="00E50083" w:rsidRPr="00E50083">
        <w:rPr>
          <w:vertAlign w:val="superscript"/>
        </w:rPr>
        <w:t>th</w:t>
      </w:r>
    </w:p>
    <w:p w:rsidR="00E50083" w:rsidRDefault="00DC51BC" w:rsidP="00DC51BC">
      <w:r>
        <w:t xml:space="preserve">                                      *</w:t>
      </w:r>
      <w:r w:rsidR="00E50083">
        <w:t>Tuesday, February 24</w:t>
      </w:r>
      <w:r w:rsidR="00E50083" w:rsidRPr="00E50083">
        <w:rPr>
          <w:vertAlign w:val="superscript"/>
        </w:rPr>
        <w:t>th</w:t>
      </w:r>
    </w:p>
    <w:p w:rsidR="00E50083" w:rsidRPr="00E50083" w:rsidRDefault="00DC51BC" w:rsidP="00DC51BC">
      <w:r>
        <w:t xml:space="preserve">                                        *</w:t>
      </w:r>
      <w:r w:rsidR="00E50083">
        <w:t>Tuesday, March 3</w:t>
      </w:r>
      <w:r w:rsidR="00E50083" w:rsidRPr="00E50083">
        <w:rPr>
          <w:vertAlign w:val="superscript"/>
        </w:rPr>
        <w:t>rd</w:t>
      </w:r>
    </w:p>
    <w:p w:rsidR="00E50083" w:rsidRDefault="00DC51BC" w:rsidP="00E50083">
      <w:r>
        <w:t>~~</w:t>
      </w:r>
      <w:r w:rsidR="00E50083">
        <w:t xml:space="preserve">Each week’s pages should be annotated with your questions, comments, key information, vocabulary, and literary devices (figurative language, characterization, conflict, irony, symbolism, mood, tone, theme, etc.). Annotating WILL help you on your assessments, so be sure to work hard to pull out these elements. Your grade will be based on how completely you read and respond to the text. </w:t>
      </w:r>
    </w:p>
    <w:p w:rsidR="00E50083" w:rsidRDefault="00DC51BC" w:rsidP="00DC51BC">
      <w:pPr>
        <w:jc w:val="center"/>
      </w:pPr>
      <w:r>
        <w:rPr>
          <w:noProof/>
        </w:rPr>
        <w:drawing>
          <wp:anchor distT="0" distB="0" distL="114300" distR="114300" simplePos="0" relativeHeight="251659264" behindDoc="1" locked="0" layoutInCell="1" allowOverlap="1">
            <wp:simplePos x="0" y="0"/>
            <wp:positionH relativeFrom="column">
              <wp:posOffset>93345</wp:posOffset>
            </wp:positionH>
            <wp:positionV relativeFrom="paragraph">
              <wp:posOffset>508635</wp:posOffset>
            </wp:positionV>
            <wp:extent cx="5860415" cy="2381250"/>
            <wp:effectExtent l="19050" t="0" r="6985" b="0"/>
            <wp:wrapTight wrapText="bothSides">
              <wp:wrapPolygon edited="0">
                <wp:start x="-70" y="0"/>
                <wp:lineTo x="-70" y="21427"/>
                <wp:lineTo x="21626" y="21427"/>
                <wp:lineTo x="21626" y="0"/>
                <wp:lineTo x="-70" y="0"/>
              </wp:wrapPolygon>
            </wp:wrapTight>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860415" cy="2381250"/>
                    </a:xfrm>
                    <a:prstGeom prst="rect">
                      <a:avLst/>
                    </a:prstGeom>
                    <a:noFill/>
                    <a:ln w="9525">
                      <a:noFill/>
                      <a:miter lim="800000"/>
                      <a:headEnd/>
                      <a:tailEnd/>
                    </a:ln>
                  </pic:spPr>
                </pic:pic>
              </a:graphicData>
            </a:graphic>
          </wp:anchor>
        </w:drawing>
      </w:r>
      <w:r>
        <w:sym w:font="Wingdings" w:char="F04A"/>
      </w:r>
      <w:r w:rsidR="00E50083">
        <w:t>If you have questions or need extra assistance with annotating or understanding the novel as we go through this study, please ask!</w:t>
      </w:r>
    </w:p>
    <w:sectPr w:rsidR="00E50083" w:rsidSect="00DC51BC">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50083"/>
    <w:rsid w:val="0027662E"/>
    <w:rsid w:val="003D0F44"/>
    <w:rsid w:val="00A070A2"/>
    <w:rsid w:val="00B03FE4"/>
    <w:rsid w:val="00DC51BC"/>
    <w:rsid w:val="00E50083"/>
    <w:rsid w:val="00FF6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1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Company>Charlotte Mecklenburg Schools</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krystil.wade</dc:creator>
  <cp:lastModifiedBy>caitlin1.cardano</cp:lastModifiedBy>
  <cp:revision>2</cp:revision>
  <dcterms:created xsi:type="dcterms:W3CDTF">2015-02-03T17:38:00Z</dcterms:created>
  <dcterms:modified xsi:type="dcterms:W3CDTF">2015-02-03T17:38:00Z</dcterms:modified>
</cp:coreProperties>
</file>